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4" w:rsidRPr="00B85A24" w:rsidRDefault="00B85A24">
      <w:pPr>
        <w:rPr>
          <w:rFonts w:ascii="Trade Gothic LT Std" w:hAnsi="Trade Gothic LT Std"/>
        </w:rPr>
      </w:pPr>
      <w:r w:rsidRPr="00B85A24">
        <w:rPr>
          <w:rFonts w:ascii="Trade Gothic LT Std" w:hAnsi="Trade Gothic LT Std"/>
        </w:rPr>
        <w:t>Speiderbønnen:</w:t>
      </w:r>
    </w:p>
    <w:p w:rsidR="00B85A24" w:rsidRPr="00B85A24" w:rsidRDefault="00B85A24">
      <w:pPr>
        <w:rPr>
          <w:rFonts w:ascii="Trade Gothic LT Std" w:hAnsi="Trade Gothic LT Std"/>
        </w:rPr>
      </w:pPr>
      <w:r w:rsidRPr="00B85A24">
        <w:rPr>
          <w:rFonts w:ascii="Trade Gothic LT Std" w:hAnsi="Trade Gothic LT Std"/>
        </w:rPr>
        <w:t>Kjære Far i høye himmel, hør mitt hjertes stille bønn:</w:t>
      </w:r>
      <w:r w:rsidRPr="00B85A24">
        <w:rPr>
          <w:rFonts w:ascii="Trade Gothic LT Std" w:hAnsi="Trade Gothic LT Std"/>
        </w:rPr>
        <w:br/>
      </w:r>
      <w:r w:rsidRPr="00B85A24">
        <w:rPr>
          <w:rFonts w:ascii="Trade Gothic LT Std" w:hAnsi="Trade Gothic LT Std"/>
        </w:rPr>
        <w:br/>
        <w:t>Hvor jeg er i verdens vrimmel la meg ferdes som din sønn!</w:t>
      </w:r>
    </w:p>
    <w:p w:rsidR="00B85A24" w:rsidRPr="00B85A24" w:rsidRDefault="00B85A24">
      <w:pPr>
        <w:rPr>
          <w:rFonts w:ascii="Trade Gothic LT Std" w:hAnsi="Trade Gothic LT Std"/>
        </w:rPr>
      </w:pPr>
      <w:r w:rsidRPr="00B85A24">
        <w:rPr>
          <w:rFonts w:ascii="Trade Gothic LT Std" w:hAnsi="Trade Gothic LT Std"/>
        </w:rPr>
        <w:t>La meg leve deg til ære!</w:t>
      </w:r>
    </w:p>
    <w:p w:rsidR="00B85A24" w:rsidRPr="00B85A24" w:rsidRDefault="00B85A24">
      <w:pPr>
        <w:rPr>
          <w:rFonts w:ascii="Trade Gothic LT Std" w:hAnsi="Trade Gothic LT Std"/>
        </w:rPr>
      </w:pPr>
      <w:r w:rsidRPr="00B85A24">
        <w:rPr>
          <w:rFonts w:ascii="Trade Gothic LT Std" w:hAnsi="Trade Gothic LT Std"/>
        </w:rPr>
        <w:t>Hedre Norge, far og mor!</w:t>
      </w:r>
    </w:p>
    <w:p w:rsidR="00B85A24" w:rsidRPr="00B85A24" w:rsidRDefault="00B85A24">
      <w:pPr>
        <w:rPr>
          <w:rFonts w:ascii="Trade Gothic LT Std" w:hAnsi="Trade Gothic LT Std"/>
        </w:rPr>
      </w:pPr>
      <w:r w:rsidRPr="00B85A24">
        <w:rPr>
          <w:rFonts w:ascii="Trade Gothic LT Std" w:hAnsi="Trade Gothic LT Std"/>
        </w:rPr>
        <w:t xml:space="preserve">Andre folk til nytte </w:t>
      </w:r>
      <w:proofErr w:type="gramStart"/>
      <w:r w:rsidRPr="00B85A24">
        <w:rPr>
          <w:rFonts w:ascii="Trade Gothic LT Std" w:hAnsi="Trade Gothic LT Std"/>
        </w:rPr>
        <w:t>være</w:t>
      </w:r>
      <w:proofErr w:type="gramEnd"/>
      <w:r w:rsidRPr="00B85A24">
        <w:rPr>
          <w:rFonts w:ascii="Trade Gothic LT Std" w:hAnsi="Trade Gothic LT Std"/>
        </w:rPr>
        <w:t>!</w:t>
      </w:r>
    </w:p>
    <w:p w:rsidR="00B85A24" w:rsidRPr="00B85A24" w:rsidRDefault="00B85A24">
      <w:pPr>
        <w:rPr>
          <w:rFonts w:ascii="Trade Gothic LT Std" w:hAnsi="Trade Gothic LT Std"/>
        </w:rPr>
      </w:pPr>
      <w:r w:rsidRPr="00B85A24">
        <w:rPr>
          <w:rFonts w:ascii="Trade Gothic LT Std" w:hAnsi="Trade Gothic LT Std"/>
        </w:rPr>
        <w:t>Lyde speiderlovens ord!</w:t>
      </w:r>
    </w:p>
    <w:p w:rsidR="00B85A24" w:rsidRDefault="00B85A24">
      <w:pPr>
        <w:rPr>
          <w:rFonts w:ascii="Trade Gothic LT Std" w:hAnsi="Trade Gothic LT Std"/>
        </w:rPr>
      </w:pPr>
      <w:r w:rsidRPr="00B85A24">
        <w:rPr>
          <w:rFonts w:ascii="Trade Gothic LT Std" w:hAnsi="Trade Gothic LT Std"/>
        </w:rPr>
        <w:t>Når vi synger speiderbønnen ber vi om mange ting. Me</w:t>
      </w:r>
      <w:r>
        <w:rPr>
          <w:rFonts w:ascii="Trade Gothic LT Std" w:hAnsi="Trade Gothic LT Std"/>
        </w:rPr>
        <w:t>n når vi ber er det ikke først og</w:t>
      </w:r>
      <w:r w:rsidRPr="00B85A24">
        <w:rPr>
          <w:rFonts w:ascii="Trade Gothic LT Std" w:hAnsi="Trade Gothic LT Std"/>
        </w:rPr>
        <w:t xml:space="preserve"> fremst for å si at:</w:t>
      </w:r>
      <w:r w:rsidRPr="00B85A24">
        <w:rPr>
          <w:rFonts w:ascii="Trade Gothic LT Std" w:hAnsi="Trade Gothic LT Std"/>
        </w:rPr>
        <w:br/>
        <w:t>«Dette klarer jeg», men først og fremst: «Dette trenger jeg hjelp til»</w:t>
      </w:r>
    </w:p>
    <w:p w:rsidR="00B85A24" w:rsidRPr="00B85A24" w:rsidRDefault="00B85A24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Og vi ber fordi vi har en Gud som vet alt</w:t>
      </w:r>
      <w:bookmarkStart w:id="0" w:name="_GoBack"/>
      <w:bookmarkEnd w:id="0"/>
    </w:p>
    <w:p w:rsidR="00B85A24" w:rsidRDefault="00B85A24"/>
    <w:sectPr w:rsidR="00B8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B85A24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56106D24</Template>
  <TotalTime>14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2017-04-18T12:51:00Z</dcterms:created>
  <dcterms:modified xsi:type="dcterms:W3CDTF">2017-04-18T13:05:00Z</dcterms:modified>
</cp:coreProperties>
</file>